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A4" w:rsidRDefault="00396935" w:rsidP="00AA7330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во всём!</w:t>
      </w:r>
    </w:p>
    <w:p w:rsidR="00396935" w:rsidRDefault="00396935" w:rsidP="00AA733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сегодня мы с вами поговорим о том</w:t>
      </w:r>
      <w:r w:rsidR="00AA7330">
        <w:rPr>
          <w:rFonts w:ascii="Times New Roman" w:hAnsi="Times New Roman" w:cs="Times New Roman"/>
          <w:sz w:val="28"/>
          <w:szCs w:val="28"/>
        </w:rPr>
        <w:t>, какую одежду лучше всего надевать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396935" w:rsidRDefault="00396935" w:rsidP="00AA733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очень простая, кажется с первого взгляда. Но, обращаем внимание на то, что ребёнок очень часто в подготовительном возрасте не может надеть всю одежду на себя самостоятельно.</w:t>
      </w:r>
    </w:p>
    <w:p w:rsidR="00396935" w:rsidRDefault="00396935" w:rsidP="00AA733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магазинах большой выбор удобной одежды для детей, но не всегда цена, качество и удобство совпадает в единое целое.</w:t>
      </w:r>
    </w:p>
    <w:p w:rsidR="00396935" w:rsidRDefault="00396935" w:rsidP="00AA733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Резинка на шортах, штанах и юбках – это </w:t>
      </w:r>
      <w:r w:rsidR="00AA7330">
        <w:rPr>
          <w:rFonts w:ascii="Times New Roman" w:hAnsi="Times New Roman" w:cs="Times New Roman"/>
          <w:sz w:val="28"/>
          <w:szCs w:val="28"/>
        </w:rPr>
        <w:t>очень удобно для детей. М</w:t>
      </w:r>
      <w:r>
        <w:rPr>
          <w:rFonts w:ascii="Times New Roman" w:hAnsi="Times New Roman" w:cs="Times New Roman"/>
          <w:sz w:val="28"/>
          <w:szCs w:val="28"/>
        </w:rPr>
        <w:t xml:space="preserve">елкую моторику нужно разрабатывать, кнопки и замочки, липучки и шнурки, тоже нужно использовать, но ребёнок должен быть к этому готов. Можно потренироваться с ребёнком дома несколько раз, чтобы в детском </w:t>
      </w:r>
      <w:r w:rsidR="00AA7330">
        <w:rPr>
          <w:rFonts w:ascii="Times New Roman" w:hAnsi="Times New Roman" w:cs="Times New Roman"/>
          <w:sz w:val="28"/>
          <w:szCs w:val="28"/>
        </w:rPr>
        <w:t xml:space="preserve">саду ребёнок сделал всё без капризов и слёз. </w:t>
      </w:r>
    </w:p>
    <w:p w:rsidR="00396935" w:rsidRDefault="00AA7330" w:rsidP="00AA733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на завязках всегда лучше украшает ребёнка в прохладное время года, он не сможет снять её на улице, она лучше закрывает уши. Воспитателю проще ребёнку или помочь, или научить завязывать верёвочки, чем переживать за его здоровье. Ботинки с тугими замками или бесконечными шнурками лучше заменить обувью без застёжек.</w:t>
      </w:r>
    </w:p>
    <w:p w:rsidR="00C378F0" w:rsidRPr="00396935" w:rsidRDefault="00C378F0" w:rsidP="00AA733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наши советы вам помогут! До новых встреч!</w:t>
      </w:r>
    </w:p>
    <w:sectPr w:rsidR="00C378F0" w:rsidRPr="00396935" w:rsidSect="0094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6935"/>
    <w:rsid w:val="00396935"/>
    <w:rsid w:val="00942FA4"/>
    <w:rsid w:val="00AA7330"/>
    <w:rsid w:val="00C3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2025-02-17T11:40:00Z</dcterms:created>
  <dcterms:modified xsi:type="dcterms:W3CDTF">2025-02-17T11:59:00Z</dcterms:modified>
</cp:coreProperties>
</file>